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CF1" w:rsidRDefault="00E170B2">
      <w:pPr>
        <w:spacing w:after="210" w:line="259" w:lineRule="auto"/>
        <w:ind w:left="0" w:firstLine="0"/>
      </w:pPr>
      <w:bookmarkStart w:id="0" w:name="_GoBack"/>
      <w:bookmarkEnd w:id="0"/>
      <w:r>
        <w:rPr>
          <w:rFonts w:ascii="Lucida Sans" w:eastAsia="Lucida Sans" w:hAnsi="Lucida Sans" w:cs="Lucida Sans"/>
          <w:b/>
        </w:rPr>
        <w:t xml:space="preserve"> </w:t>
      </w:r>
    </w:p>
    <w:p w:rsidR="009B0CF1" w:rsidRDefault="00E170B2">
      <w:pPr>
        <w:spacing w:after="219" w:line="259" w:lineRule="auto"/>
        <w:ind w:left="139"/>
        <w:jc w:val="center"/>
      </w:pPr>
      <w:r>
        <w:rPr>
          <w:b/>
          <w:u w:val="single" w:color="000000"/>
        </w:rPr>
        <w:t>Health Forms for Freshman/Transfer Students</w:t>
      </w:r>
      <w:r>
        <w:rPr>
          <w:b/>
        </w:rPr>
        <w:t xml:space="preserve"> </w:t>
      </w:r>
    </w:p>
    <w:p w:rsidR="009B0CF1" w:rsidRDefault="00E170B2">
      <w:pPr>
        <w:spacing w:after="219" w:line="259" w:lineRule="auto"/>
        <w:ind w:left="139"/>
        <w:jc w:val="center"/>
      </w:pPr>
      <w:r>
        <w:rPr>
          <w:b/>
          <w:u w:val="single" w:color="000000"/>
        </w:rPr>
        <w:t>2020-2021 School Year</w:t>
      </w:r>
      <w:r>
        <w:rPr>
          <w:b/>
        </w:rPr>
        <w:t xml:space="preserve"> </w:t>
      </w:r>
    </w:p>
    <w:p w:rsidR="009B0CF1" w:rsidRDefault="00E170B2">
      <w:pPr>
        <w:spacing w:after="218" w:line="259" w:lineRule="auto"/>
        <w:ind w:left="180" w:firstLine="0"/>
        <w:jc w:val="center"/>
      </w:pPr>
      <w:r>
        <w:rPr>
          <w:b/>
        </w:rPr>
        <w:t xml:space="preserve"> </w:t>
      </w:r>
    </w:p>
    <w:p w:rsidR="009B0CF1" w:rsidRDefault="00134763">
      <w:pPr>
        <w:spacing w:after="202" w:line="274" w:lineRule="auto"/>
        <w:ind w:left="0" w:firstLine="0"/>
        <w:jc w:val="center"/>
      </w:pPr>
      <w:r>
        <w:t>The following forms are required for all Freshmen and Transfer students a</w:t>
      </w:r>
      <w:r w:rsidR="005C3843">
        <w:t xml:space="preserve">nd are due to the school by </w:t>
      </w:r>
      <w:r w:rsidR="00E170B2">
        <w:rPr>
          <w:b/>
          <w:u w:val="single" w:color="000000"/>
        </w:rPr>
        <w:t>Friday August 7, 2020</w:t>
      </w:r>
      <w:r w:rsidR="00E9738C">
        <w:rPr>
          <w:b/>
        </w:rPr>
        <w:t>.</w:t>
      </w:r>
    </w:p>
    <w:p w:rsidR="00B05D76" w:rsidRDefault="00B05D76" w:rsidP="00B05D76">
      <w:pPr>
        <w:spacing w:after="218" w:line="259" w:lineRule="auto"/>
        <w:ind w:left="180" w:firstLine="0"/>
        <w:jc w:val="center"/>
      </w:pPr>
      <w:r>
        <w:rPr>
          <w:b/>
        </w:rPr>
        <w:t xml:space="preserve"> </w:t>
      </w:r>
      <w:r w:rsidR="00E170B2">
        <w:rPr>
          <w:b/>
        </w:rPr>
        <w:t xml:space="preserve"> </w:t>
      </w:r>
    </w:p>
    <w:p w:rsidR="009B0CF1" w:rsidRPr="00B05D76" w:rsidRDefault="005270BB" w:rsidP="00B05D76">
      <w:pPr>
        <w:spacing w:after="218" w:line="259" w:lineRule="auto"/>
      </w:pPr>
      <w:r>
        <w:t xml:space="preserve"> </w:t>
      </w:r>
      <w:r w:rsidR="00B05D76">
        <w:t xml:space="preserve">Forms to be completed by a </w:t>
      </w:r>
      <w:r w:rsidR="00B05D76">
        <w:rPr>
          <w:b/>
        </w:rPr>
        <w:t>Physician</w:t>
      </w:r>
      <w:r w:rsidR="00EB2EA4">
        <w:rPr>
          <w:b/>
        </w:rPr>
        <w:t xml:space="preserve"> or Primary Care Provider:</w:t>
      </w:r>
    </w:p>
    <w:p w:rsidR="00EB2EA4" w:rsidRDefault="00EB2EA4" w:rsidP="00F9460E">
      <w:pPr>
        <w:numPr>
          <w:ilvl w:val="0"/>
          <w:numId w:val="1"/>
        </w:numPr>
        <w:spacing w:line="240" w:lineRule="auto"/>
        <w:ind w:hanging="360"/>
      </w:pPr>
      <w:r>
        <w:t>Physical Examination</w:t>
      </w:r>
    </w:p>
    <w:p w:rsidR="002F3E5B" w:rsidRDefault="006B0F4A" w:rsidP="005270BB">
      <w:pPr>
        <w:numPr>
          <w:ilvl w:val="0"/>
          <w:numId w:val="1"/>
        </w:numPr>
        <w:spacing w:line="240" w:lineRule="auto"/>
        <w:ind w:hanging="360"/>
      </w:pPr>
      <w:r>
        <w:t xml:space="preserve">Maryland </w:t>
      </w:r>
      <w:r w:rsidR="00C1095B">
        <w:t>Immunization</w:t>
      </w:r>
      <w:r>
        <w:t xml:space="preserve"> Certificate</w:t>
      </w:r>
    </w:p>
    <w:p w:rsidR="00F9460E" w:rsidRDefault="00F9460E" w:rsidP="00F9460E">
      <w:pPr>
        <w:spacing w:after="184" w:line="240" w:lineRule="auto"/>
        <w:ind w:left="2146" w:firstLine="0"/>
      </w:pPr>
    </w:p>
    <w:p w:rsidR="00B05D76" w:rsidRPr="00B05D76" w:rsidRDefault="005270BB" w:rsidP="00B05D76">
      <w:pPr>
        <w:spacing w:after="184"/>
      </w:pPr>
      <w:r>
        <w:t xml:space="preserve"> </w:t>
      </w:r>
      <w:r w:rsidR="00B05D76">
        <w:t xml:space="preserve">Forms to be completed by a </w:t>
      </w:r>
      <w:r w:rsidR="00B05D76" w:rsidRPr="00B05D76">
        <w:rPr>
          <w:b/>
        </w:rPr>
        <w:t>Parent or Guardian</w:t>
      </w:r>
      <w:r>
        <w:rPr>
          <w:b/>
        </w:rPr>
        <w:t>:</w:t>
      </w:r>
    </w:p>
    <w:p w:rsidR="00B05D76" w:rsidRDefault="00B05D76" w:rsidP="00F9460E">
      <w:pPr>
        <w:numPr>
          <w:ilvl w:val="0"/>
          <w:numId w:val="1"/>
        </w:numPr>
        <w:spacing w:after="184" w:line="180" w:lineRule="auto"/>
        <w:ind w:hanging="360"/>
      </w:pPr>
      <w:r>
        <w:t>Student Healt</w:t>
      </w:r>
      <w:r w:rsidR="00134763">
        <w:t>h Questionnaire (3 pages including Consent/Waiver)</w:t>
      </w:r>
    </w:p>
    <w:p w:rsidR="00B05D76" w:rsidRDefault="00B05D76" w:rsidP="00F9460E">
      <w:pPr>
        <w:numPr>
          <w:ilvl w:val="0"/>
          <w:numId w:val="1"/>
        </w:numPr>
        <w:spacing w:after="184" w:line="180" w:lineRule="auto"/>
        <w:ind w:hanging="360"/>
      </w:pPr>
      <w:r>
        <w:t>Consent for Over-the-Counter Medications</w:t>
      </w:r>
    </w:p>
    <w:p w:rsidR="005C3843" w:rsidRDefault="005C3843" w:rsidP="005C3843">
      <w:pPr>
        <w:spacing w:after="184" w:line="180" w:lineRule="auto"/>
      </w:pPr>
    </w:p>
    <w:p w:rsidR="009B0CF1" w:rsidRDefault="005270BB" w:rsidP="00134763">
      <w:pPr>
        <w:spacing w:after="218" w:line="259" w:lineRule="auto"/>
        <w:ind w:left="0" w:right="383" w:firstLine="0"/>
        <w:jc w:val="center"/>
      </w:pPr>
      <w:r>
        <w:t>All health forms</w:t>
      </w:r>
      <w:r w:rsidR="00E170B2">
        <w:t xml:space="preserve"> can be found online at </w:t>
      </w:r>
      <w:hyperlink r:id="rId5">
        <w:r w:rsidR="00E170B2">
          <w:rPr>
            <w:color w:val="0000FF"/>
            <w:u w:val="single" w:color="0000FF"/>
          </w:rPr>
          <w:t>www.archbishopcurley.org/parents/forms</w:t>
        </w:r>
      </w:hyperlink>
      <w:hyperlink r:id="rId6">
        <w:r w:rsidR="00E170B2">
          <w:t>.</w:t>
        </w:r>
      </w:hyperlink>
    </w:p>
    <w:p w:rsidR="00DB4860" w:rsidRDefault="00DB4860" w:rsidP="00134763">
      <w:pPr>
        <w:spacing w:after="218" w:line="259" w:lineRule="auto"/>
        <w:ind w:left="0" w:right="383" w:firstLine="0"/>
        <w:jc w:val="center"/>
      </w:pPr>
    </w:p>
    <w:p w:rsidR="00FF4C42" w:rsidRDefault="00FF4C42">
      <w:pPr>
        <w:spacing w:after="218" w:line="259" w:lineRule="auto"/>
        <w:ind w:left="0" w:firstLine="0"/>
      </w:pPr>
      <w:r>
        <w:rPr>
          <w:b/>
          <w:u w:val="single"/>
        </w:rPr>
        <w:lastRenderedPageBreak/>
        <w:t>Students with Health Conditions</w:t>
      </w:r>
      <w:r>
        <w:t xml:space="preserve">: </w:t>
      </w:r>
      <w:r w:rsidRPr="00FF4C42">
        <w:t>If</w:t>
      </w:r>
      <w:r>
        <w:t xml:space="preserve"> your student has a chronic medical condition or requires prescription medication administration</w:t>
      </w:r>
      <w:r w:rsidR="00D2092B">
        <w:t xml:space="preserve"> during the school day</w:t>
      </w:r>
      <w:r>
        <w:t>, please contact the school nurse to discuss your student’s specific needs.</w:t>
      </w:r>
    </w:p>
    <w:p w:rsidR="00DB4860" w:rsidRPr="00FF4C42" w:rsidRDefault="00DB4860">
      <w:pPr>
        <w:spacing w:after="218" w:line="259" w:lineRule="auto"/>
        <w:ind w:left="0" w:firstLine="0"/>
      </w:pPr>
    </w:p>
    <w:p w:rsidR="00C04074" w:rsidRDefault="00E170B2">
      <w:pPr>
        <w:spacing w:after="207"/>
        <w:rPr>
          <w:b/>
        </w:rPr>
      </w:pPr>
      <w:r>
        <w:rPr>
          <w:b/>
          <w:u w:val="single" w:color="000000"/>
        </w:rPr>
        <w:t>Deadline</w:t>
      </w:r>
      <w:r>
        <w:rPr>
          <w:b/>
        </w:rPr>
        <w:t xml:space="preserve">:  </w:t>
      </w:r>
      <w:r>
        <w:t xml:space="preserve">All health forms are due in the Main Office by </w:t>
      </w:r>
      <w:r>
        <w:rPr>
          <w:b/>
          <w:u w:val="single" w:color="000000"/>
        </w:rPr>
        <w:t>Friday August 7, 2020</w:t>
      </w:r>
      <w:r>
        <w:t xml:space="preserve">. Forms may also be submitted via email to </w:t>
      </w:r>
      <w:r>
        <w:rPr>
          <w:color w:val="0000FF"/>
          <w:u w:val="single" w:color="0000FF"/>
        </w:rPr>
        <w:t>rdavis@archbishopcurley.org</w:t>
      </w:r>
      <w:r>
        <w:t xml:space="preserve"> or faxed to (410)483-2545. </w:t>
      </w:r>
      <w:r>
        <w:rPr>
          <w:b/>
        </w:rPr>
        <w:t xml:space="preserve"> </w:t>
      </w:r>
    </w:p>
    <w:p w:rsidR="009B0CF1" w:rsidRDefault="00C04074">
      <w:pPr>
        <w:spacing w:after="207"/>
      </w:pPr>
      <w:r>
        <w:rPr>
          <w:b/>
        </w:rPr>
        <w:t>**</w:t>
      </w:r>
      <w:r>
        <w:t>We are aware</w:t>
      </w:r>
      <w:r w:rsidR="00D33384">
        <w:t xml:space="preserve"> that there may be challenges in completing the required health</w:t>
      </w:r>
      <w:r w:rsidR="00571AF2">
        <w:t xml:space="preserve"> forms due to the</w:t>
      </w:r>
      <w:r w:rsidR="00D33384">
        <w:t xml:space="preserve"> </w:t>
      </w:r>
      <w:r>
        <w:t xml:space="preserve">recent </w:t>
      </w:r>
      <w:r w:rsidR="00D33384">
        <w:t xml:space="preserve">coronavirus outbreak. </w:t>
      </w:r>
      <w:r>
        <w:t>Please communicate with the school nurse if you are experiencing difficulties or delays.</w:t>
      </w:r>
    </w:p>
    <w:p w:rsidR="00DB4860" w:rsidRPr="005C3843" w:rsidRDefault="00DB4860">
      <w:pPr>
        <w:spacing w:after="207"/>
      </w:pPr>
    </w:p>
    <w:p w:rsidR="009B0CF1" w:rsidRDefault="00E170B2" w:rsidP="00FF4C42">
      <w:pPr>
        <w:spacing w:after="218" w:line="259" w:lineRule="auto"/>
        <w:ind w:left="0" w:firstLine="0"/>
      </w:pPr>
      <w:r>
        <w:rPr>
          <w:b/>
        </w:rPr>
        <w:t xml:space="preserve"> </w:t>
      </w:r>
      <w:r>
        <w:rPr>
          <w:b/>
          <w:u w:val="single" w:color="000000"/>
        </w:rPr>
        <w:t>Questions</w:t>
      </w:r>
      <w:r>
        <w:rPr>
          <w:b/>
        </w:rPr>
        <w:t xml:space="preserve">:  </w:t>
      </w:r>
      <w:r>
        <w:t>Please contact Mrs. Regina Davis</w:t>
      </w:r>
      <w:r w:rsidR="00FF4C42">
        <w:t>, R.N. at (410)485-5000, ext-230</w:t>
      </w:r>
      <w:r>
        <w:t xml:space="preserve">, or via email at </w:t>
      </w:r>
      <w:r>
        <w:rPr>
          <w:color w:val="0000FF"/>
          <w:u w:val="single" w:color="0000FF"/>
        </w:rPr>
        <w:t>rdavis@archbishopcurley.org.</w:t>
      </w:r>
      <w:r>
        <w:t xml:space="preserve">  </w:t>
      </w:r>
    </w:p>
    <w:p w:rsidR="009B0CF1" w:rsidRDefault="00E170B2">
      <w:pPr>
        <w:spacing w:after="0" w:line="259" w:lineRule="auto"/>
        <w:ind w:left="2340" w:firstLine="0"/>
        <w:jc w:val="center"/>
      </w:pPr>
      <w:r>
        <w:rPr>
          <w:b/>
        </w:rPr>
        <w:t xml:space="preserve"> </w:t>
      </w:r>
    </w:p>
    <w:sectPr w:rsidR="009B0CF1">
      <w:pgSz w:w="12240" w:h="15840"/>
      <w:pgMar w:top="1440" w:right="156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32E8E"/>
    <w:multiLevelType w:val="hybridMultilevel"/>
    <w:tmpl w:val="77BE5784"/>
    <w:lvl w:ilvl="0" w:tplc="F322FB18">
      <w:start w:val="1"/>
      <w:numFmt w:val="bullet"/>
      <w:lvlText w:val="•"/>
      <w:lvlJc w:val="left"/>
      <w:pPr>
        <w:ind w:left="2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4685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38721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9D6D85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6B0B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267EF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AA4D26">
      <w:start w:val="1"/>
      <w:numFmt w:val="bullet"/>
      <w:lvlText w:val="•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72C712">
      <w:start w:val="1"/>
      <w:numFmt w:val="bullet"/>
      <w:lvlText w:val="o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6E6A2C">
      <w:start w:val="1"/>
      <w:numFmt w:val="bullet"/>
      <w:lvlText w:val="▪"/>
      <w:lvlJc w:val="left"/>
      <w:pPr>
        <w:ind w:left="7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F1"/>
    <w:rsid w:val="00134763"/>
    <w:rsid w:val="0013633D"/>
    <w:rsid w:val="002F3E5B"/>
    <w:rsid w:val="005270BB"/>
    <w:rsid w:val="00571AF2"/>
    <w:rsid w:val="005C3843"/>
    <w:rsid w:val="006B0F4A"/>
    <w:rsid w:val="00812E87"/>
    <w:rsid w:val="009B0CF1"/>
    <w:rsid w:val="00B05D76"/>
    <w:rsid w:val="00C04074"/>
    <w:rsid w:val="00C1095B"/>
    <w:rsid w:val="00D2092B"/>
    <w:rsid w:val="00D33384"/>
    <w:rsid w:val="00DB4860"/>
    <w:rsid w:val="00E170B2"/>
    <w:rsid w:val="00E9738C"/>
    <w:rsid w:val="00EB2EA4"/>
    <w:rsid w:val="00F9460E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CCA07-26E9-44DF-8360-270A1A3E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 w:line="26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2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hbishopcurley.org/parents/forms" TargetMode="External"/><Relationship Id="rId5" Type="http://schemas.openxmlformats.org/officeDocument/2006/relationships/hyperlink" Target="http://www.archbishopcurley.org/parents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Greg Malanowski</cp:lastModifiedBy>
  <cp:revision>2</cp:revision>
  <cp:lastPrinted>2020-04-29T21:09:00Z</cp:lastPrinted>
  <dcterms:created xsi:type="dcterms:W3CDTF">2020-05-01T16:42:00Z</dcterms:created>
  <dcterms:modified xsi:type="dcterms:W3CDTF">2020-05-01T16:42:00Z</dcterms:modified>
</cp:coreProperties>
</file>